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9"/>
        <w:gridCol w:w="12"/>
        <w:gridCol w:w="848"/>
        <w:gridCol w:w="3543"/>
        <w:gridCol w:w="2761"/>
        <w:gridCol w:w="1492"/>
      </w:tblGrid>
      <w:tr w:rsidR="006A3D46" w:rsidTr="006A3D46">
        <w:trPr>
          <w:trHeight w:val="528"/>
        </w:trPr>
        <w:tc>
          <w:tcPr>
            <w:tcW w:w="9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46" w:rsidRDefault="006A3D46">
            <w:pPr>
              <w:spacing w:line="360" w:lineRule="auto"/>
              <w:rPr>
                <w:rFonts w:eastAsia="楷体"/>
                <w:b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page">
                    <wp:posOffset>12052300</wp:posOffset>
                  </wp:positionH>
                  <wp:positionV relativeFrom="topMargin">
                    <wp:posOffset>11963400</wp:posOffset>
                  </wp:positionV>
                  <wp:extent cx="431800" cy="431800"/>
                  <wp:effectExtent l="0" t="0" r="6350" b="6350"/>
                  <wp:wrapNone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宋体" w:hAnsi="宋体" w:cs="宋体" w:hint="eastAsia"/>
                <w:b/>
                <w:szCs w:val="21"/>
              </w:rPr>
              <w:t>★★</w:t>
            </w:r>
            <w:r>
              <w:rPr>
                <w:rFonts w:eastAsia="楷体" w:hint="eastAsia"/>
                <w:b/>
                <w:szCs w:val="21"/>
              </w:rPr>
              <w:t>人教新课标八年级物理下册</w:t>
            </w:r>
            <w:r>
              <w:rPr>
                <w:rFonts w:ascii="宋体" w:hAnsi="宋体" w:cs="宋体" w:hint="eastAsia"/>
                <w:b/>
                <w:szCs w:val="21"/>
              </w:rPr>
              <w:t>★★</w:t>
            </w:r>
            <w:r>
              <w:rPr>
                <w:rFonts w:eastAsia="楷体"/>
                <w:b/>
                <w:szCs w:val="21"/>
              </w:rPr>
              <w:t xml:space="preserve">                                      </w:t>
            </w:r>
            <w:r>
              <w:rPr>
                <w:rFonts w:eastAsia="楷体" w:hint="eastAsia"/>
                <w:b/>
                <w:szCs w:val="21"/>
              </w:rPr>
              <w:t>第十一章</w:t>
            </w:r>
            <w:r>
              <w:rPr>
                <w:rFonts w:eastAsia="楷体"/>
                <w:b/>
                <w:szCs w:val="21"/>
              </w:rPr>
              <w:t xml:space="preserve">  </w:t>
            </w:r>
            <w:r>
              <w:rPr>
                <w:rFonts w:eastAsia="楷体" w:hint="eastAsia"/>
                <w:b/>
                <w:szCs w:val="21"/>
              </w:rPr>
              <w:t>功和机械能</w:t>
            </w:r>
          </w:p>
        </w:tc>
      </w:tr>
      <w:tr w:rsidR="006A3D46" w:rsidTr="006A3D46">
        <w:trPr>
          <w:trHeight w:val="606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46" w:rsidRDefault="006A3D46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</w:t>
            </w:r>
            <w:r>
              <w:rPr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题</w:t>
            </w: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46" w:rsidRDefault="006A3D4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Style w:val="a5"/>
                <w:rFonts w:hint="eastAsia"/>
                <w:sz w:val="28"/>
                <w:szCs w:val="28"/>
              </w:rPr>
              <w:t>第</w:t>
            </w:r>
            <w:r>
              <w:rPr>
                <w:rStyle w:val="a5"/>
                <w:sz w:val="28"/>
                <w:szCs w:val="28"/>
              </w:rPr>
              <w:t>1</w:t>
            </w:r>
            <w:r>
              <w:rPr>
                <w:rStyle w:val="a5"/>
                <w:rFonts w:hint="eastAsia"/>
                <w:sz w:val="28"/>
                <w:szCs w:val="28"/>
              </w:rPr>
              <w:t>节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功</w:t>
            </w:r>
          </w:p>
        </w:tc>
      </w:tr>
      <w:tr w:rsidR="006A3D46" w:rsidTr="006A3D46">
        <w:trPr>
          <w:trHeight w:val="3043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46" w:rsidRDefault="006A3D46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教学目标</w:t>
            </w: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46" w:rsidRDefault="006A3D46">
            <w:pPr>
              <w:spacing w:line="360" w:lineRule="auto"/>
            </w:pPr>
            <w:r>
              <w:rPr>
                <w:rFonts w:hint="eastAsia"/>
              </w:rPr>
              <w:t>一、知识与技能</w:t>
            </w:r>
          </w:p>
          <w:p w:rsidR="006A3D46" w:rsidRDefault="006A3D46">
            <w:pPr>
              <w:spacing w:line="360" w:lineRule="auto"/>
            </w:pPr>
            <w:r>
              <w:t>1.</w:t>
            </w:r>
            <w:r>
              <w:rPr>
                <w:rFonts w:hint="eastAsia"/>
              </w:rPr>
              <w:t>知道力学中做功的含义。</w:t>
            </w:r>
          </w:p>
          <w:p w:rsidR="006A3D46" w:rsidRDefault="006A3D46">
            <w:pPr>
              <w:spacing w:line="360" w:lineRule="auto"/>
            </w:pPr>
            <w:r>
              <w:t>2.</w:t>
            </w:r>
            <w:r>
              <w:rPr>
                <w:rFonts w:hint="eastAsia"/>
              </w:rPr>
              <w:t>能说出做功包含的两个必要因素，并能判断出力是否对物体做功。</w:t>
            </w:r>
          </w:p>
          <w:p w:rsidR="006A3D46" w:rsidRDefault="006A3D46">
            <w:pPr>
              <w:spacing w:line="360" w:lineRule="auto"/>
            </w:pPr>
            <w:r>
              <w:t>3.</w:t>
            </w:r>
            <w:r>
              <w:rPr>
                <w:rFonts w:hint="eastAsia"/>
              </w:rPr>
              <w:t>能应用公式</w:t>
            </w:r>
            <w:r>
              <w:t>W=</w:t>
            </w:r>
            <w:proofErr w:type="spellStart"/>
            <w:r>
              <w:t>Fs</w:t>
            </w:r>
            <w:proofErr w:type="spellEnd"/>
            <w:r>
              <w:rPr>
                <w:rFonts w:hint="eastAsia"/>
              </w:rPr>
              <w:t>进行简单的计算。</w:t>
            </w:r>
          </w:p>
          <w:p w:rsidR="006A3D46" w:rsidRDefault="006A3D46">
            <w:pPr>
              <w:spacing w:line="360" w:lineRule="auto"/>
            </w:pPr>
            <w:r>
              <w:rPr>
                <w:rFonts w:hint="eastAsia"/>
              </w:rPr>
              <w:t>二、过程与方法</w:t>
            </w:r>
          </w:p>
          <w:p w:rsidR="006A3D46" w:rsidRDefault="006A3D46">
            <w:pPr>
              <w:spacing w:line="360" w:lineRule="auto"/>
            </w:pPr>
            <w:r>
              <w:t>1.</w:t>
            </w:r>
            <w:r>
              <w:rPr>
                <w:rFonts w:hint="eastAsia"/>
              </w:rPr>
              <w:t>通过思考和讨论，判断在什么情况下力对物体做了功，在什么情况下没有做功？</w:t>
            </w:r>
          </w:p>
          <w:p w:rsidR="006A3D46" w:rsidRDefault="006A3D46">
            <w:pPr>
              <w:spacing w:line="360" w:lineRule="auto"/>
            </w:pPr>
            <w:r>
              <w:t>2.</w:t>
            </w:r>
            <w:r>
              <w:rPr>
                <w:rFonts w:hint="eastAsia"/>
              </w:rPr>
              <w:t>学会从物理现象中归纳简单的物理规律。</w:t>
            </w:r>
          </w:p>
          <w:p w:rsidR="006A3D46" w:rsidRDefault="006A3D46">
            <w:pPr>
              <w:spacing w:line="360" w:lineRule="auto"/>
            </w:pPr>
            <w:r>
              <w:t>3.</w:t>
            </w:r>
            <w:r>
              <w:rPr>
                <w:rFonts w:hint="eastAsia"/>
              </w:rPr>
              <w:t>通过观察和实验，了解功的含义，学会用科学探究的方法研究物理问题。</w:t>
            </w:r>
          </w:p>
          <w:p w:rsidR="006A3D46" w:rsidRDefault="006A3D46">
            <w:pPr>
              <w:spacing w:line="360" w:lineRule="auto"/>
            </w:pPr>
            <w:r>
              <w:rPr>
                <w:rFonts w:hint="eastAsia"/>
              </w:rPr>
              <w:t>三、情感态度与价值观</w:t>
            </w:r>
          </w:p>
          <w:p w:rsidR="006A3D46" w:rsidRDefault="006A3D46">
            <w:pPr>
              <w:spacing w:line="360" w:lineRule="auto"/>
              <w:rPr>
                <w:szCs w:val="18"/>
              </w:rPr>
            </w:pPr>
            <w:r>
              <w:t>1.</w:t>
            </w:r>
            <w:r>
              <w:rPr>
                <w:rFonts w:hint="eastAsia"/>
              </w:rPr>
              <w:t>乐于探索自然现象和物理规律，乐于参与观察、实验、探索活动。</w:t>
            </w:r>
          </w:p>
          <w:p w:rsidR="006A3D46" w:rsidRDefault="006A3D46">
            <w:pPr>
              <w:spacing w:line="360" w:lineRule="auto"/>
              <w:rPr>
                <w:szCs w:val="21"/>
              </w:rPr>
            </w:pPr>
            <w:r>
              <w:t>2.</w:t>
            </w:r>
            <w:r>
              <w:rPr>
                <w:rFonts w:hint="eastAsia"/>
              </w:rPr>
              <w:t>有将科学技术应用于日常生活、社会实践的意识。</w:t>
            </w:r>
          </w:p>
        </w:tc>
      </w:tr>
      <w:tr w:rsidR="006A3D46" w:rsidTr="006A3D46">
        <w:trPr>
          <w:trHeight w:val="604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46" w:rsidRDefault="006A3D4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教学重点</w:t>
            </w: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46" w:rsidRDefault="006A3D46">
            <w:pPr>
              <w:spacing w:line="360" w:lineRule="auto"/>
            </w:pPr>
          </w:p>
          <w:p w:rsidR="006A3D46" w:rsidRDefault="006A3D46">
            <w:pPr>
              <w:spacing w:line="360" w:lineRule="auto"/>
              <w:rPr>
                <w:rStyle w:val="a5"/>
                <w:rFonts w:ascii="Calibri" w:hAnsi="Calibri"/>
                <w:szCs w:val="21"/>
              </w:rPr>
            </w:pPr>
            <w:r>
              <w:rPr>
                <w:rFonts w:hint="eastAsia"/>
              </w:rPr>
              <w:t>理解功的概念和做功的两个必要因素，功的计算公式。</w:t>
            </w:r>
          </w:p>
          <w:p w:rsidR="006A3D46" w:rsidRDefault="006A3D46">
            <w:pPr>
              <w:autoSpaceDE w:val="0"/>
              <w:autoSpaceDN w:val="0"/>
              <w:adjustRightInd w:val="0"/>
              <w:spacing w:line="360" w:lineRule="auto"/>
              <w:ind w:left="-29"/>
              <w:rPr>
                <w:kern w:val="0"/>
              </w:rPr>
            </w:pPr>
          </w:p>
        </w:tc>
      </w:tr>
      <w:tr w:rsidR="006A3D46" w:rsidTr="006A3D46">
        <w:trPr>
          <w:trHeight w:val="543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46" w:rsidRDefault="006A3D4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教学难点</w:t>
            </w: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46" w:rsidRDefault="006A3D46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</w:rPr>
              <w:t>判断力对物体是否做功，以及做功的计算。</w:t>
            </w:r>
          </w:p>
        </w:tc>
      </w:tr>
      <w:tr w:rsidR="006A3D46" w:rsidTr="006A3D46">
        <w:trPr>
          <w:trHeight w:val="587"/>
        </w:trPr>
        <w:tc>
          <w:tcPr>
            <w:tcW w:w="1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46" w:rsidRDefault="006A3D46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教学准备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46" w:rsidRDefault="006A3D4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教师</w:t>
            </w:r>
          </w:p>
        </w:tc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46" w:rsidRDefault="006A3D46">
            <w:pPr>
              <w:widowControl/>
              <w:spacing w:line="360" w:lineRule="auto"/>
              <w:ind w:firstLineChars="200" w:firstLine="420"/>
              <w:jc w:val="left"/>
              <w:rPr>
                <w:color w:val="444444"/>
                <w:kern w:val="0"/>
                <w:szCs w:val="21"/>
              </w:rPr>
            </w:pPr>
            <w:r>
              <w:rPr>
                <w:rFonts w:hint="eastAsia"/>
                <w:color w:val="444444"/>
                <w:kern w:val="0"/>
                <w:szCs w:val="21"/>
              </w:rPr>
              <w:t>多媒体课件</w:t>
            </w:r>
          </w:p>
        </w:tc>
      </w:tr>
      <w:tr w:rsidR="006A3D46" w:rsidTr="006A3D46">
        <w:trPr>
          <w:trHeight w:val="60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46" w:rsidRDefault="006A3D46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46" w:rsidRDefault="006A3D4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学生</w:t>
            </w:r>
          </w:p>
        </w:tc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46" w:rsidRDefault="006A3D46">
            <w:pPr>
              <w:spacing w:line="360" w:lineRule="auto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分发导学案合作探究</w:t>
            </w:r>
          </w:p>
        </w:tc>
      </w:tr>
      <w:tr w:rsidR="006A3D46" w:rsidTr="006A3D46">
        <w:trPr>
          <w:trHeight w:val="617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46" w:rsidRDefault="006A3D46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教学方法</w:t>
            </w: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46" w:rsidRDefault="006A3D4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探究法、讲授法</w:t>
            </w:r>
          </w:p>
        </w:tc>
      </w:tr>
      <w:tr w:rsidR="006A3D46" w:rsidTr="006A3D46">
        <w:trPr>
          <w:trHeight w:val="611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46" w:rsidRDefault="006A3D4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课时安排</w:t>
            </w: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46" w:rsidRDefault="006A3D46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课时</w:t>
            </w:r>
          </w:p>
        </w:tc>
      </w:tr>
      <w:tr w:rsidR="006A3D46" w:rsidTr="006A3D46">
        <w:trPr>
          <w:trHeight w:val="611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46" w:rsidRDefault="006A3D46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教学过程</w:t>
            </w: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46" w:rsidRDefault="006A3D46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</w:tr>
      <w:tr w:rsidR="006A3D46" w:rsidTr="006A3D46">
        <w:trPr>
          <w:trHeight w:val="760"/>
        </w:trPr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46" w:rsidRDefault="006A3D46">
            <w:pPr>
              <w:spacing w:line="360" w:lineRule="auto"/>
              <w:rPr>
                <w:b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b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b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b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引入新课</w:t>
            </w:r>
          </w:p>
          <w:p w:rsidR="006A3D46" w:rsidRDefault="006A3D46">
            <w:pPr>
              <w:spacing w:line="360" w:lineRule="auto"/>
              <w:rPr>
                <w:b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b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b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b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b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b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b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b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b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进行新课</w:t>
            </w:r>
          </w:p>
          <w:p w:rsidR="006A3D46" w:rsidRDefault="006A3D46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szCs w:val="21"/>
              </w:rPr>
            </w:pPr>
          </w:p>
          <w:p w:rsidR="006A3D46" w:rsidRDefault="006A3D46">
            <w:pPr>
              <w:spacing w:line="360" w:lineRule="auto"/>
              <w:ind w:firstLineChars="150" w:firstLine="315"/>
              <w:rPr>
                <w:szCs w:val="21"/>
              </w:rPr>
            </w:pPr>
          </w:p>
        </w:tc>
        <w:tc>
          <w:tcPr>
            <w:tcW w:w="4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46" w:rsidRDefault="006A3D46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教师活动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46" w:rsidRDefault="006A3D46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学生活动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46" w:rsidRDefault="006A3D46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预期效果</w:t>
            </w:r>
          </w:p>
        </w:tc>
      </w:tr>
      <w:tr w:rsidR="006A3D46" w:rsidTr="006A3D46">
        <w:trPr>
          <w:trHeight w:val="165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46" w:rsidRDefault="006A3D4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4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46" w:rsidRDefault="006A3D46">
            <w:pPr>
              <w:spacing w:line="360" w:lineRule="auto"/>
              <w:ind w:firstLineChars="100" w:firstLine="21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通过</w:t>
            </w:r>
            <w:proofErr w:type="spellStart"/>
            <w:r>
              <w:rPr>
                <w:bCs/>
                <w:szCs w:val="21"/>
              </w:rPr>
              <w:t>ppt</w:t>
            </w:r>
            <w:proofErr w:type="spellEnd"/>
            <w:r>
              <w:rPr>
                <w:rFonts w:hint="eastAsia"/>
                <w:bCs/>
                <w:szCs w:val="21"/>
              </w:rPr>
              <w:t>图片引入</w:t>
            </w:r>
            <w:r>
              <w:rPr>
                <w:bCs/>
                <w:szCs w:val="21"/>
              </w:rPr>
              <w:t>.</w:t>
            </w:r>
          </w:p>
          <w:p w:rsidR="006A3D46" w:rsidRDefault="006A3D46">
            <w:pPr>
              <w:spacing w:line="360" w:lineRule="auto"/>
              <w:ind w:firstLineChars="100" w:firstLine="21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用叉车搬运货物时，叉车把货物从地面提升到一定高度。叉车用力托起货物，使货物在这个力的方向上发生了移动距离。我们看到叉车</w:t>
            </w:r>
            <w:r>
              <w:rPr>
                <w:rFonts w:hint="eastAsia"/>
                <w:bCs/>
                <w:szCs w:val="21"/>
              </w:rPr>
              <w:lastRenderedPageBreak/>
              <w:t>工作的成效。如果某个力对物体的移动做出了贡献，取得了工作的成效，说这个力对物体做了功。</w:t>
            </w:r>
          </w:p>
          <w:p w:rsidR="006A3D46" w:rsidRDefault="006A3D4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一、阅读学习目标</w:t>
            </w:r>
          </w:p>
          <w:p w:rsidR="006A3D46" w:rsidRDefault="006A3D46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知道力学中做功的含义，</w:t>
            </w:r>
          </w:p>
          <w:p w:rsidR="006A3D46" w:rsidRDefault="006A3D46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>能说出做功包含的两个必要因素，并能判断出力是否对物体做功。</w:t>
            </w:r>
          </w:p>
          <w:p w:rsidR="006A3D46" w:rsidRDefault="006A3D46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3.</w:t>
            </w:r>
            <w:r>
              <w:rPr>
                <w:rFonts w:hint="eastAsia"/>
                <w:szCs w:val="21"/>
              </w:rPr>
              <w:t>能应用公式</w:t>
            </w:r>
            <w:r>
              <w:rPr>
                <w:szCs w:val="21"/>
              </w:rPr>
              <w:t>W=</w:t>
            </w:r>
            <w:proofErr w:type="spellStart"/>
            <w:r>
              <w:rPr>
                <w:szCs w:val="21"/>
              </w:rPr>
              <w:t>Fs</w:t>
            </w:r>
            <w:proofErr w:type="spellEnd"/>
            <w:r>
              <w:rPr>
                <w:rFonts w:hint="eastAsia"/>
                <w:szCs w:val="21"/>
              </w:rPr>
              <w:t>进行简单的计算。</w:t>
            </w:r>
          </w:p>
          <w:p w:rsidR="006A3D46" w:rsidRDefault="006A3D46" w:rsidP="006A3D46">
            <w:pPr>
              <w:numPr>
                <w:ilvl w:val="0"/>
                <w:numId w:val="2"/>
              </w:num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力学中的功</w:t>
            </w:r>
          </w:p>
          <w:p w:rsidR="006A3D46" w:rsidRDefault="006A3D46">
            <w:pPr>
              <w:spacing w:line="360" w:lineRule="auto"/>
              <w:rPr>
                <w:szCs w:val="21"/>
              </w:rPr>
            </w:pPr>
            <w:r>
              <w:rPr>
                <w:rFonts w:ascii="Calibri" w:hAnsi="Calibri"/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1911985</wp:posOffset>
                  </wp:positionH>
                  <wp:positionV relativeFrom="paragraph">
                    <wp:posOffset>185420</wp:posOffset>
                  </wp:positionV>
                  <wp:extent cx="711835" cy="998855"/>
                  <wp:effectExtent l="0" t="0" r="0" b="0"/>
                  <wp:wrapSquare wrapText="bothSides"/>
                  <wp:docPr id="3" name="图片 3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bright="-42000" contrast="6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835" cy="998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功的定义：通常而言，如果一个力作用在物体上，物体在这个力的方向上移动了一段距离，就说这个力对物体做了功。</w:t>
            </w:r>
          </w:p>
          <w:p w:rsidR="006A3D46" w:rsidRDefault="006A3D46">
            <w:pPr>
              <w:spacing w:line="360" w:lineRule="auto"/>
              <w:rPr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>根据教材</w:t>
            </w:r>
            <w:r>
              <w:rPr>
                <w:szCs w:val="21"/>
              </w:rPr>
              <w:t>63</w:t>
            </w:r>
            <w:r>
              <w:rPr>
                <w:rFonts w:hint="eastAsia"/>
                <w:szCs w:val="21"/>
              </w:rPr>
              <w:t>页的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幅图片，进行小组讨论：</w:t>
            </w:r>
          </w:p>
          <w:p w:rsidR="006A3D46" w:rsidRDefault="006A3D46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a.</w:t>
            </w:r>
            <w:r>
              <w:rPr>
                <w:rFonts w:hint="eastAsia"/>
                <w:szCs w:val="21"/>
              </w:rPr>
              <w:t>力学里所说的做功，包含的的两个必要是什么？</w:t>
            </w:r>
          </w:p>
          <w:p w:rsidR="006A3D46" w:rsidRDefault="006A3D46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b.</w:t>
            </w:r>
            <w:r>
              <w:rPr>
                <w:rFonts w:hint="eastAsia"/>
                <w:szCs w:val="21"/>
              </w:rPr>
              <w:t>不做功的三种情况分别是哪三种？</w:t>
            </w:r>
          </w:p>
          <w:p w:rsidR="006A3D46" w:rsidRDefault="006A3D4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教师进行巡视，对小组学习进行指导。</w:t>
            </w:r>
          </w:p>
          <w:p w:rsidR="006A3D46" w:rsidRDefault="006A3D4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三、功的计算</w:t>
            </w:r>
          </w:p>
          <w:p w:rsidR="006A3D46" w:rsidRDefault="006A3D4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自学：</w:t>
            </w:r>
          </w:p>
          <w:p w:rsidR="006A3D46" w:rsidRDefault="006A3D46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功的大小等于什么？</w:t>
            </w:r>
          </w:p>
          <w:p w:rsidR="006A3D46" w:rsidRDefault="006A3D46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>功的符号及单位分别是什么</w:t>
            </w:r>
            <w:r>
              <w:rPr>
                <w:szCs w:val="21"/>
              </w:rPr>
              <w:t>?</w:t>
            </w:r>
          </w:p>
          <w:p w:rsidR="006A3D46" w:rsidRDefault="006A3D46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3.</w:t>
            </w:r>
            <w:r>
              <w:rPr>
                <w:rFonts w:hint="eastAsia"/>
                <w:szCs w:val="21"/>
              </w:rPr>
              <w:t>功的计算公式及其每个符号所的物理意义和单位分别是什么</w:t>
            </w:r>
            <w:r>
              <w:rPr>
                <w:szCs w:val="21"/>
              </w:rPr>
              <w:t>?</w:t>
            </w:r>
          </w:p>
          <w:p w:rsidR="006A3D46" w:rsidRDefault="006A3D46">
            <w:pPr>
              <w:spacing w:line="360" w:lineRule="auto"/>
              <w:rPr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szCs w:val="21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46" w:rsidRDefault="006A3D46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6A3D46" w:rsidRDefault="006A3D46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6A3D46" w:rsidRDefault="006A3D46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6A3D46" w:rsidRDefault="006A3D46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学生观看</w:t>
            </w:r>
            <w:r>
              <w:rPr>
                <w:szCs w:val="21"/>
              </w:rPr>
              <w:t>PPT</w:t>
            </w:r>
            <w:r>
              <w:rPr>
                <w:rFonts w:hint="eastAsia"/>
                <w:szCs w:val="21"/>
              </w:rPr>
              <w:t>，进行思考</w:t>
            </w:r>
            <w:r>
              <w:rPr>
                <w:szCs w:val="21"/>
              </w:rPr>
              <w:t>.</w:t>
            </w:r>
          </w:p>
          <w:p w:rsidR="006A3D46" w:rsidRDefault="006A3D46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6A3D46" w:rsidRDefault="006A3D46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6A3D46" w:rsidRDefault="006A3D46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6A3D46" w:rsidRDefault="006A3D46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6A3D46" w:rsidRDefault="006A3D46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6A3D46" w:rsidRDefault="006A3D46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学生齐读学习目标。</w:t>
            </w:r>
          </w:p>
          <w:p w:rsidR="006A3D46" w:rsidRDefault="006A3D46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6A3D46" w:rsidRDefault="006A3D46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6A3D46" w:rsidRDefault="006A3D46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6A3D46" w:rsidRDefault="006A3D46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学生听老师讲解，思考。</w:t>
            </w:r>
          </w:p>
          <w:p w:rsidR="006A3D46" w:rsidRDefault="006A3D46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6A3D46" w:rsidRDefault="006A3D46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6A3D46" w:rsidRDefault="006A3D46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szCs w:val="21"/>
              </w:rPr>
            </w:pPr>
          </w:p>
          <w:p w:rsidR="006A3D46" w:rsidRDefault="006A3D46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以小组为单位进行讨论，做功的两个必要条件和三种不做功的情况。</w:t>
            </w:r>
          </w:p>
          <w:p w:rsidR="006A3D46" w:rsidRDefault="006A3D46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以小组为单位进行汇报。</w:t>
            </w:r>
          </w:p>
          <w:p w:rsidR="006A3D46" w:rsidRDefault="006A3D46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6A3D46" w:rsidRDefault="006A3D46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阅读教材</w:t>
            </w:r>
            <w:r>
              <w:rPr>
                <w:szCs w:val="21"/>
              </w:rPr>
              <w:t xml:space="preserve">p63--p64 </w:t>
            </w:r>
            <w:r>
              <w:rPr>
                <w:rFonts w:hint="eastAsia"/>
                <w:szCs w:val="21"/>
              </w:rPr>
              <w:t>（功的计算部分）</w:t>
            </w:r>
          </w:p>
          <w:p w:rsidR="006A3D46" w:rsidRDefault="006A3D4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回答三个问题，把正确答案填在导学案上。</w:t>
            </w:r>
          </w:p>
          <w:p w:rsidR="006A3D46" w:rsidRDefault="006A3D46">
            <w:pPr>
              <w:spacing w:line="360" w:lineRule="auto"/>
              <w:ind w:firstLineChars="150" w:firstLine="315"/>
              <w:rPr>
                <w:szCs w:val="21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46" w:rsidRDefault="006A3D46">
            <w:pPr>
              <w:spacing w:line="360" w:lineRule="auto"/>
              <w:rPr>
                <w:bCs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bCs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bCs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使学生体验功</w:t>
            </w:r>
            <w:r>
              <w:rPr>
                <w:rFonts w:hint="eastAsia"/>
                <w:bCs/>
                <w:szCs w:val="21"/>
              </w:rPr>
              <w:lastRenderedPageBreak/>
              <w:t>的产生。</w:t>
            </w:r>
          </w:p>
          <w:p w:rsidR="006A3D46" w:rsidRDefault="006A3D46">
            <w:pPr>
              <w:spacing w:line="360" w:lineRule="auto"/>
              <w:rPr>
                <w:bCs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bCs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让学生带着目的去学习，知道这节课应该学会哪些内容。</w:t>
            </w:r>
          </w:p>
          <w:p w:rsidR="006A3D46" w:rsidRDefault="006A3D46">
            <w:pPr>
              <w:spacing w:line="360" w:lineRule="auto"/>
              <w:rPr>
                <w:bCs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明确功的定义，知道在什么情况下做工。</w:t>
            </w:r>
          </w:p>
          <w:p w:rsidR="006A3D46" w:rsidRDefault="006A3D46">
            <w:pPr>
              <w:spacing w:line="360" w:lineRule="auto"/>
              <w:rPr>
                <w:bCs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合作探究，总结出做功的必要条件和三种不做功的情况。</w:t>
            </w:r>
          </w:p>
          <w:p w:rsidR="006A3D46" w:rsidRDefault="006A3D46">
            <w:pPr>
              <w:spacing w:line="360" w:lineRule="auto"/>
              <w:rPr>
                <w:bCs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自主学习，功的计算部分，掌握功的大小等于什么、功的符号及单位以及功率计算公式。</w:t>
            </w:r>
          </w:p>
        </w:tc>
      </w:tr>
      <w:tr w:rsidR="006A3D46" w:rsidTr="006A3D46">
        <w:trPr>
          <w:trHeight w:val="1259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46" w:rsidRDefault="006A3D46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巩固小结</w:t>
            </w:r>
          </w:p>
          <w:p w:rsidR="006A3D46" w:rsidRDefault="006A3D46">
            <w:pPr>
              <w:spacing w:line="360" w:lineRule="auto"/>
              <w:jc w:val="center"/>
              <w:rPr>
                <w:szCs w:val="21"/>
              </w:rPr>
            </w:pPr>
          </w:p>
          <w:p w:rsidR="006A3D46" w:rsidRDefault="006A3D46">
            <w:pPr>
              <w:spacing w:line="360" w:lineRule="auto"/>
              <w:rPr>
                <w:szCs w:val="21"/>
              </w:rPr>
            </w:pP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46" w:rsidRDefault="006A3D46" w:rsidP="006A3D46">
            <w:pPr>
              <w:numPr>
                <w:ilvl w:val="0"/>
                <w:numId w:val="3"/>
              </w:num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物理学的功指的是什么？</w:t>
            </w:r>
          </w:p>
          <w:p w:rsidR="006A3D46" w:rsidRDefault="006A3D46" w:rsidP="006A3D46">
            <w:pPr>
              <w:numPr>
                <w:ilvl w:val="0"/>
                <w:numId w:val="3"/>
              </w:num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对物体做功的两个必要条件？</w:t>
            </w:r>
          </w:p>
          <w:p w:rsidR="006A3D46" w:rsidRDefault="006A3D46" w:rsidP="006A3D46">
            <w:pPr>
              <w:numPr>
                <w:ilvl w:val="0"/>
                <w:numId w:val="3"/>
              </w:num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如何计算功？</w:t>
            </w:r>
          </w:p>
          <w:p w:rsidR="006A3D46" w:rsidRDefault="006A3D46" w:rsidP="006A3D46">
            <w:pPr>
              <w:numPr>
                <w:ilvl w:val="0"/>
                <w:numId w:val="3"/>
              </w:num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的符号及单位是什么？</w:t>
            </w:r>
          </w:p>
        </w:tc>
      </w:tr>
      <w:tr w:rsidR="006A3D46" w:rsidTr="006A3D46">
        <w:trPr>
          <w:trHeight w:val="1516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46" w:rsidRDefault="006A3D4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布置作业</w:t>
            </w: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46" w:rsidRDefault="006A3D46">
            <w:pPr>
              <w:spacing w:line="360" w:lineRule="auto"/>
              <w:rPr>
                <w:b/>
                <w:szCs w:val="21"/>
              </w:rPr>
            </w:pPr>
            <w:r>
              <w:rPr>
                <w:b/>
                <w:szCs w:val="21"/>
              </w:rPr>
              <w:t xml:space="preserve">           </w:t>
            </w:r>
            <w:r>
              <w:rPr>
                <w:rFonts w:hint="eastAsia"/>
                <w:bCs/>
                <w:szCs w:val="21"/>
              </w:rPr>
              <w:t>完成到学案上的试题</w:t>
            </w:r>
          </w:p>
        </w:tc>
      </w:tr>
      <w:tr w:rsidR="006A3D46" w:rsidTr="006A3D46">
        <w:trPr>
          <w:trHeight w:val="1457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46" w:rsidRDefault="006A3D4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板书设计</w:t>
            </w: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46" w:rsidRDefault="006A3D46" w:rsidP="006A3D46">
            <w:pPr>
              <w:numPr>
                <w:ilvl w:val="0"/>
                <w:numId w:val="4"/>
              </w:numPr>
              <w:spacing w:line="360" w:lineRule="auto"/>
              <w:rPr>
                <w:bCs/>
                <w:szCs w:val="21"/>
              </w:rPr>
            </w:pPr>
            <w:r>
              <w:rPr>
                <w:bCs/>
                <w:szCs w:val="21"/>
              </w:rPr>
              <w:t xml:space="preserve">  </w:t>
            </w:r>
            <w:r>
              <w:rPr>
                <w:rFonts w:hint="eastAsia"/>
                <w:bCs/>
                <w:szCs w:val="21"/>
              </w:rPr>
              <w:t>功</w:t>
            </w:r>
          </w:p>
          <w:p w:rsidR="006A3D46" w:rsidRDefault="006A3D46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一</w:t>
            </w:r>
            <w:r>
              <w:rPr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</w:rPr>
              <w:t>力学中做功的两个必要因素：</w:t>
            </w:r>
          </w:p>
          <w:p w:rsidR="006A3D46" w:rsidRDefault="006A3D46">
            <w:pPr>
              <w:spacing w:line="360" w:lineRule="auto"/>
              <w:rPr>
                <w:bCs/>
                <w:szCs w:val="21"/>
              </w:rPr>
            </w:pPr>
            <w:r>
              <w:rPr>
                <w:bCs/>
                <w:szCs w:val="21"/>
              </w:rPr>
              <w:t>1.</w:t>
            </w:r>
            <w:r>
              <w:rPr>
                <w:rFonts w:hint="eastAsia"/>
                <w:bCs/>
                <w:szCs w:val="21"/>
              </w:rPr>
              <w:t>作用在物体上的力</w:t>
            </w:r>
          </w:p>
          <w:p w:rsidR="006A3D46" w:rsidRDefault="006A3D46">
            <w:pPr>
              <w:spacing w:line="360" w:lineRule="auto"/>
              <w:rPr>
                <w:bCs/>
                <w:szCs w:val="21"/>
              </w:rPr>
            </w:pPr>
            <w:r>
              <w:rPr>
                <w:bCs/>
                <w:szCs w:val="21"/>
              </w:rPr>
              <w:t>2.</w:t>
            </w:r>
            <w:r>
              <w:rPr>
                <w:rFonts w:hint="eastAsia"/>
                <w:bCs/>
                <w:szCs w:val="21"/>
              </w:rPr>
              <w:t>物体在这个力的方向上移动的距离</w:t>
            </w:r>
          </w:p>
          <w:p w:rsidR="006A3D46" w:rsidRDefault="006A3D46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二、功的计算</w:t>
            </w:r>
          </w:p>
          <w:p w:rsidR="006A3D46" w:rsidRDefault="006A3D46">
            <w:pPr>
              <w:spacing w:line="360" w:lineRule="auto"/>
              <w:rPr>
                <w:bCs/>
                <w:szCs w:val="21"/>
              </w:rPr>
            </w:pPr>
            <w:r>
              <w:rPr>
                <w:bCs/>
                <w:szCs w:val="21"/>
              </w:rPr>
              <w:t xml:space="preserve">1. </w:t>
            </w:r>
            <w:r>
              <w:rPr>
                <w:rFonts w:hint="eastAsia"/>
                <w:bCs/>
                <w:szCs w:val="21"/>
              </w:rPr>
              <w:t>功的计算公式：功</w:t>
            </w:r>
            <w:r>
              <w:rPr>
                <w:bCs/>
                <w:szCs w:val="21"/>
              </w:rPr>
              <w:t>=</w:t>
            </w:r>
            <w:r>
              <w:rPr>
                <w:rFonts w:hint="eastAsia"/>
                <w:bCs/>
                <w:szCs w:val="21"/>
              </w:rPr>
              <w:t>力</w:t>
            </w:r>
            <w:r>
              <w:rPr>
                <w:bCs/>
                <w:szCs w:val="21"/>
              </w:rPr>
              <w:t>×</w:t>
            </w:r>
            <w:r>
              <w:rPr>
                <w:rFonts w:hint="eastAsia"/>
                <w:bCs/>
                <w:szCs w:val="21"/>
              </w:rPr>
              <w:t>距离</w:t>
            </w:r>
            <w:r>
              <w:rPr>
                <w:bCs/>
                <w:szCs w:val="21"/>
              </w:rPr>
              <w:t xml:space="preserve"> </w:t>
            </w:r>
          </w:p>
          <w:p w:rsidR="006A3D46" w:rsidRDefault="006A3D46">
            <w:pPr>
              <w:spacing w:line="360" w:lineRule="auto"/>
              <w:rPr>
                <w:bCs/>
                <w:szCs w:val="21"/>
              </w:rPr>
            </w:pPr>
            <w:r>
              <w:rPr>
                <w:bCs/>
                <w:szCs w:val="21"/>
              </w:rPr>
              <w:t xml:space="preserve">   </w:t>
            </w:r>
            <w:r>
              <w:rPr>
                <w:rFonts w:hint="eastAsia"/>
                <w:bCs/>
                <w:szCs w:val="21"/>
              </w:rPr>
              <w:t>即</w:t>
            </w:r>
            <w:r>
              <w:rPr>
                <w:bCs/>
                <w:szCs w:val="21"/>
              </w:rPr>
              <w:t>W=</w:t>
            </w:r>
            <w:proofErr w:type="spellStart"/>
            <w:r>
              <w:rPr>
                <w:bCs/>
                <w:szCs w:val="21"/>
              </w:rPr>
              <w:t>Fs</w:t>
            </w:r>
            <w:proofErr w:type="spellEnd"/>
          </w:p>
          <w:p w:rsidR="006A3D46" w:rsidRDefault="006A3D46">
            <w:pPr>
              <w:spacing w:line="360" w:lineRule="auto"/>
              <w:rPr>
                <w:bCs/>
                <w:szCs w:val="21"/>
              </w:rPr>
            </w:pPr>
            <w:r>
              <w:rPr>
                <w:bCs/>
                <w:szCs w:val="21"/>
              </w:rPr>
              <w:t xml:space="preserve">2. </w:t>
            </w:r>
            <w:r>
              <w:rPr>
                <w:rFonts w:hint="eastAsia"/>
                <w:bCs/>
                <w:szCs w:val="21"/>
              </w:rPr>
              <w:t>单位：焦耳，简称焦，符号：</w:t>
            </w:r>
            <w:r>
              <w:rPr>
                <w:bCs/>
                <w:szCs w:val="21"/>
              </w:rPr>
              <w:t xml:space="preserve">J  </w:t>
            </w:r>
          </w:p>
          <w:p w:rsidR="006A3D46" w:rsidRDefault="006A3D46">
            <w:pPr>
              <w:spacing w:line="360" w:lineRule="auto"/>
              <w:rPr>
                <w:b/>
                <w:szCs w:val="21"/>
              </w:rPr>
            </w:pPr>
            <w:r>
              <w:rPr>
                <w:bCs/>
                <w:szCs w:val="21"/>
              </w:rPr>
              <w:t xml:space="preserve">  1</w:t>
            </w:r>
            <w:r>
              <w:rPr>
                <w:rFonts w:hint="eastAsia"/>
                <w:bCs/>
                <w:szCs w:val="21"/>
              </w:rPr>
              <w:t>焦</w:t>
            </w:r>
            <w:r>
              <w:rPr>
                <w:bCs/>
                <w:szCs w:val="21"/>
              </w:rPr>
              <w:t>=1</w:t>
            </w:r>
            <w:r>
              <w:rPr>
                <w:rFonts w:hint="eastAsia"/>
                <w:bCs/>
                <w:szCs w:val="21"/>
              </w:rPr>
              <w:t>牛</w:t>
            </w:r>
            <w:r>
              <w:rPr>
                <w:bCs/>
                <w:szCs w:val="21"/>
              </w:rPr>
              <w:t>·</w:t>
            </w:r>
            <w:r>
              <w:rPr>
                <w:rFonts w:hint="eastAsia"/>
                <w:bCs/>
                <w:szCs w:val="21"/>
              </w:rPr>
              <w:t>米（</w:t>
            </w:r>
            <w:r>
              <w:rPr>
                <w:bCs/>
                <w:szCs w:val="21"/>
              </w:rPr>
              <w:t>1J=1N·m</w:t>
            </w:r>
            <w:r>
              <w:rPr>
                <w:rFonts w:hint="eastAsia"/>
                <w:bCs/>
                <w:szCs w:val="21"/>
              </w:rPr>
              <w:t>）</w:t>
            </w:r>
          </w:p>
        </w:tc>
      </w:tr>
      <w:tr w:rsidR="006A3D46" w:rsidTr="006A3D46">
        <w:trPr>
          <w:trHeight w:val="2163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46" w:rsidRDefault="006A3D46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Style w:val="a5"/>
                <w:rFonts w:hint="eastAsia"/>
              </w:rPr>
              <w:t>教学反思</w:t>
            </w: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46" w:rsidRDefault="006A3D46" w:rsidP="006A3D46">
            <w:pPr>
              <w:numPr>
                <w:ilvl w:val="0"/>
                <w:numId w:val="5"/>
              </w:num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教师引导学生通过对生活实例的辨析，使学生对功有初步的了解，利用教科书中的</w:t>
            </w:r>
            <w:r>
              <w:rPr>
                <w:bCs/>
                <w:szCs w:val="21"/>
              </w:rPr>
              <w:t>“</w:t>
            </w:r>
            <w:r>
              <w:rPr>
                <w:rFonts w:hint="eastAsia"/>
                <w:bCs/>
                <w:szCs w:val="21"/>
              </w:rPr>
              <w:t>想想议议</w:t>
            </w:r>
            <w:r>
              <w:rPr>
                <w:bCs/>
                <w:szCs w:val="21"/>
              </w:rPr>
              <w:t>”</w:t>
            </w:r>
            <w:r>
              <w:rPr>
                <w:rFonts w:hint="eastAsia"/>
                <w:bCs/>
                <w:szCs w:val="21"/>
              </w:rPr>
              <w:t>栏目中的实例，区分力是否对物体做功认识做功包含的两个必要因素，并强调力的方向与物体移动距离方向，要求学生能应用公式进行计算，明确功的计算方法，从定量的角度研究功。</w:t>
            </w:r>
          </w:p>
          <w:p w:rsidR="006A3D46" w:rsidRDefault="006A3D46" w:rsidP="006A3D46">
            <w:pPr>
              <w:numPr>
                <w:ilvl w:val="0"/>
                <w:numId w:val="5"/>
              </w:num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注重学生探究、合作、互动的教学。</w:t>
            </w:r>
          </w:p>
        </w:tc>
      </w:tr>
    </w:tbl>
    <w:p w:rsidR="006A3D46" w:rsidRDefault="006A3D46" w:rsidP="006A3D46">
      <w:pPr>
        <w:spacing w:line="360" w:lineRule="auto"/>
        <w:rPr>
          <w:sz w:val="24"/>
          <w:szCs w:val="24"/>
        </w:rPr>
      </w:pPr>
    </w:p>
    <w:p w:rsidR="00186CCD" w:rsidRPr="006A3D46" w:rsidRDefault="00186CCD" w:rsidP="006A3D46">
      <w:bookmarkStart w:id="0" w:name="_GoBack"/>
      <w:bookmarkEnd w:id="0"/>
    </w:p>
    <w:sectPr w:rsidR="00186CCD" w:rsidRPr="006A3D46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519" w:rsidRDefault="00204519" w:rsidP="000D5875">
      <w:r>
        <w:separator/>
      </w:r>
    </w:p>
  </w:endnote>
  <w:endnote w:type="continuationSeparator" w:id="0">
    <w:p w:rsidR="00204519" w:rsidRDefault="00204519" w:rsidP="000D5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519" w:rsidRDefault="00204519" w:rsidP="000D5875">
      <w:r>
        <w:separator/>
      </w:r>
    </w:p>
  </w:footnote>
  <w:footnote w:type="continuationSeparator" w:id="0">
    <w:p w:rsidR="00204519" w:rsidRDefault="00204519" w:rsidP="000D5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75" w:rsidRDefault="000D5875">
    <w:pPr>
      <w:pStyle w:val="a3"/>
    </w:pPr>
    <w:r w:rsidRPr="000D5875">
      <w:rPr>
        <w:rFonts w:hint="eastAsia"/>
      </w:rPr>
      <w:t>【精品备课】</w:t>
    </w:r>
    <w:r w:rsidRPr="000D5875">
      <w:rPr>
        <w:rFonts w:hint="eastAsia"/>
      </w:rPr>
      <w:t>2019-2020</w:t>
    </w:r>
    <w:r w:rsidRPr="000D5875">
      <w:rPr>
        <w:rFonts w:hint="eastAsia"/>
      </w:rPr>
      <w:t>学年人教版八年级下册物理系列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FE739"/>
    <w:multiLevelType w:val="singleLevel"/>
    <w:tmpl w:val="08DFE739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1">
    <w:nsid w:val="118F5A2A"/>
    <w:multiLevelType w:val="singleLevel"/>
    <w:tmpl w:val="118F5A2A"/>
    <w:lvl w:ilvl="0">
      <w:start w:val="3"/>
      <w:numFmt w:val="decimal"/>
      <w:suff w:val="nothing"/>
      <w:lvlText w:val="%1．"/>
      <w:lvlJc w:val="left"/>
    </w:lvl>
  </w:abstractNum>
  <w:abstractNum w:abstractNumId="2">
    <w:nsid w:val="583C7ED1"/>
    <w:multiLevelType w:val="singleLevel"/>
    <w:tmpl w:val="583C7ED1"/>
    <w:lvl w:ilvl="0">
      <w:start w:val="2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3">
    <w:nsid w:val="7053CD9D"/>
    <w:multiLevelType w:val="singleLevel"/>
    <w:tmpl w:val="7053CD9D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4">
    <w:nsid w:val="737F1A57"/>
    <w:multiLevelType w:val="singleLevel"/>
    <w:tmpl w:val="737F1A57"/>
    <w:lvl w:ilvl="0">
      <w:start w:val="1"/>
      <w:numFmt w:val="chineseCounting"/>
      <w:suff w:val="space"/>
      <w:lvlText w:val="第%1节"/>
      <w:lvlJc w:val="left"/>
      <w:pPr>
        <w:ind w:left="0" w:firstLine="0"/>
      </w:pPr>
    </w:lvl>
  </w:abstractNum>
  <w:num w:numId="1">
    <w:abstractNumId w:val="1"/>
  </w:num>
  <w:num w:numId="2">
    <w:abstractNumId w:val="2"/>
    <w:lvlOverride w:ilvl="0">
      <w:startOverride w:val="2"/>
    </w:lvlOverride>
  </w:num>
  <w:num w:numId="3">
    <w:abstractNumId w:val="0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BA5"/>
    <w:rsid w:val="000D5875"/>
    <w:rsid w:val="00186CCD"/>
    <w:rsid w:val="00204519"/>
    <w:rsid w:val="006A3D46"/>
    <w:rsid w:val="007E4ECF"/>
    <w:rsid w:val="00D5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iPriority w:val="99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uiPriority w:val="99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iPriority w:val="99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uiPriority w:val="99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7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230</Words>
  <Characters>1311</Characters>
  <Application>Microsoft Office Word</Application>
  <DocSecurity>0</DocSecurity>
  <Lines>10</Lines>
  <Paragraphs>3</Paragraphs>
  <ScaleCrop>false</ScaleCrop>
  <Company>China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2020-04-30T08:22:00Z</dcterms:created>
  <dcterms:modified xsi:type="dcterms:W3CDTF">2020-04-30T08:22:00Z</dcterms:modified>
</cp:coreProperties>
</file>